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71" w:rsidRDefault="00826F71" w:rsidP="00826F71">
      <w:pPr>
        <w:pStyle w:val="Title"/>
      </w:pPr>
      <w:r>
        <w:t xml:space="preserve">Kindle DX (US and International Versions) </w:t>
      </w:r>
      <w:r w:rsidR="0054071D">
        <w:t>vs.</w:t>
      </w:r>
      <w:r>
        <w:t xml:space="preserve"> The Apple iPad</w:t>
      </w:r>
    </w:p>
    <w:p w:rsidR="00570914" w:rsidRPr="00AD3A82" w:rsidRDefault="0023588E" w:rsidP="009235E4">
      <w:r w:rsidRPr="00AD3A82">
        <w:t xml:space="preserve">Technology is ever evolving </w:t>
      </w:r>
      <w:r w:rsidR="00570914" w:rsidRPr="00AD3A82">
        <w:t xml:space="preserve">on a daily basis; </w:t>
      </w:r>
      <w:r w:rsidRPr="00AD3A82">
        <w:t xml:space="preserve">hence features to support desktop publishing are being radically invented. </w:t>
      </w:r>
      <w:r w:rsidR="00570914" w:rsidRPr="00AD3A82">
        <w:t xml:space="preserve">One of the most recent </w:t>
      </w:r>
      <w:r w:rsidRPr="00AD3A82">
        <w:t xml:space="preserve">technologies which support desktop publishing is the invention of portable hardware platforms.  </w:t>
      </w:r>
      <w:r w:rsidR="00570914" w:rsidRPr="00AD3A82">
        <w:t>Portable hardware platforms allow people to access such desktop publishing media without the use or attachment of a computer. Two of the most popularly known</w:t>
      </w:r>
      <w:r w:rsidR="0093345A" w:rsidRPr="00AD3A82">
        <w:t xml:space="preserve"> available</w:t>
      </w:r>
      <w:r w:rsidR="00570914" w:rsidRPr="00AD3A82">
        <w:t xml:space="preserve"> portable hardware platforms known to date are the Apple iPad and the Kindle</w:t>
      </w:r>
      <w:r w:rsidR="00C255C7" w:rsidRPr="00AD3A82">
        <w:t xml:space="preserve"> DX</w:t>
      </w:r>
      <w:r w:rsidR="00570914" w:rsidRPr="00AD3A82">
        <w:t xml:space="preserve">. </w:t>
      </w:r>
      <w:r w:rsidR="00590638" w:rsidRPr="00AD3A82">
        <w:t xml:space="preserve">These technologies are popular amongst businesses to reduce paper usage and </w:t>
      </w:r>
      <w:proofErr w:type="gramStart"/>
      <w:r w:rsidR="00A939B0" w:rsidRPr="00AD3A82">
        <w:t>it’s</w:t>
      </w:r>
      <w:proofErr w:type="gramEnd"/>
      <w:r w:rsidR="00A939B0" w:rsidRPr="00AD3A82">
        <w:t xml:space="preserve"> </w:t>
      </w:r>
      <w:r w:rsidR="00590638" w:rsidRPr="00AD3A82">
        <w:t>efficient portability, architects, magazine editors</w:t>
      </w:r>
      <w:r w:rsidR="00B55038" w:rsidRPr="00AD3A82">
        <w:t xml:space="preserve"> and simply everyday individuals.</w:t>
      </w:r>
    </w:p>
    <w:p w:rsidR="00570914" w:rsidRPr="00AD3A82" w:rsidRDefault="00826F71" w:rsidP="009235E4">
      <w:r>
        <w:rPr>
          <w:noProof/>
          <w:lang w:eastAsia="en-A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766445</wp:posOffset>
            </wp:positionH>
            <wp:positionV relativeFrom="paragraph">
              <wp:posOffset>878840</wp:posOffset>
            </wp:positionV>
            <wp:extent cx="4123055" cy="2615565"/>
            <wp:effectExtent l="19050" t="0" r="0" b="0"/>
            <wp:wrapTopAndBottom/>
            <wp:docPr id="2" name="Picture 1" descr="iPadvsKin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advsKindl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261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0914" w:rsidRPr="00AD3A82">
        <w:t>Each of these platforms have similar features</w:t>
      </w:r>
      <w:r w:rsidR="00590638" w:rsidRPr="00AD3A82">
        <w:t xml:space="preserve">, in which are of similar size, feature to carry personal documents, inbuilt wireless devices, inbuilt speakers, rechargeable battery life and touch screen feature. </w:t>
      </w:r>
      <w:proofErr w:type="gramStart"/>
      <w:r w:rsidR="00C255C7" w:rsidRPr="00AD3A82">
        <w:t>However when comparing both the Apple iPad and the Kindle DX, there are remarkable differences in the quality and abundance of features.</w:t>
      </w:r>
      <w:proofErr w:type="gramEnd"/>
    </w:p>
    <w:p w:rsidR="00354945" w:rsidRPr="00AD3A82" w:rsidRDefault="00C255C7" w:rsidP="009235E4">
      <w:r w:rsidRPr="00AD3A82">
        <w:t xml:space="preserve">The Kindle DX </w:t>
      </w:r>
      <w:r w:rsidR="00354945" w:rsidRPr="00AD3A82">
        <w:t xml:space="preserve">is specialised as a wireless digital electronic book reader, whereas the Apple iPad is profoundly featured as a personalised multi-purpose computing device for reading, sending email, watching video, playing games, listening to music and browsing the Internet. </w:t>
      </w:r>
    </w:p>
    <w:p w:rsidR="00354945" w:rsidRPr="00AD3A82" w:rsidRDefault="00354945" w:rsidP="009235E4">
      <w:r w:rsidRPr="00AD3A82">
        <w:t xml:space="preserve">Evidently by generalising the two platform’s specifics, the Apple iPad clearly </w:t>
      </w:r>
      <w:r w:rsidR="00861790" w:rsidRPr="00AD3A82">
        <w:t xml:space="preserve">has more features and personalisation capabilities. </w:t>
      </w:r>
    </w:p>
    <w:p w:rsidR="00C255C7" w:rsidRPr="00AD3A82" w:rsidRDefault="00277B5B" w:rsidP="009235E4">
      <w:r w:rsidRPr="00AD3A82">
        <w:t>However</w:t>
      </w:r>
      <w:r w:rsidR="00231140" w:rsidRPr="00AD3A82">
        <w:t>, when</w:t>
      </w:r>
      <w:r w:rsidR="00A939B0" w:rsidRPr="00AD3A82">
        <w:t xml:space="preserve"> it comes to performance, reliability and certain use, the Kindle DX is trustworthy, as Kindle has been reproducing itself over the </w:t>
      </w:r>
      <w:r w:rsidR="00131CD1" w:rsidRPr="00AD3A82">
        <w:t xml:space="preserve">past few years. </w:t>
      </w:r>
      <w:r w:rsidR="00A939B0" w:rsidRPr="00AD3A82">
        <w:t xml:space="preserve"> </w:t>
      </w:r>
      <w:r w:rsidR="00231140" w:rsidRPr="00AD3A82">
        <w:t xml:space="preserve">As </w:t>
      </w:r>
      <w:r w:rsidR="001426AA" w:rsidRPr="00AD3A82">
        <w:t xml:space="preserve">the Kindle’s </w:t>
      </w:r>
      <w:r w:rsidR="00415CC0" w:rsidRPr="00AD3A82">
        <w:t>main feature purpose is to display e-books, over the years, it has evolved to enlarge the screen size, decrease thickness of the device and fix software errors which occurred in the first model.</w:t>
      </w:r>
      <w:r w:rsidR="00431E5B" w:rsidRPr="00AD3A82">
        <w:t xml:space="preserve"> </w:t>
      </w:r>
      <w:r w:rsidR="00415CC0" w:rsidRPr="00AD3A82">
        <w:t xml:space="preserve">In comparison to the Apple iPad which has </w:t>
      </w:r>
      <w:r w:rsidR="00431E5B" w:rsidRPr="00AD3A82">
        <w:t>been developed</w:t>
      </w:r>
      <w:r w:rsidR="00415CC0" w:rsidRPr="00AD3A82">
        <w:t xml:space="preserve"> for the first tim</w:t>
      </w:r>
      <w:r w:rsidR="00431E5B" w:rsidRPr="00AD3A82">
        <w:t>e can be doubted in performance</w:t>
      </w:r>
      <w:r w:rsidR="002727A1" w:rsidRPr="00AD3A82">
        <w:t>.</w:t>
      </w:r>
    </w:p>
    <w:p w:rsidR="00DE07DD" w:rsidRPr="00AD3A82" w:rsidRDefault="00DE07DD" w:rsidP="009235E4">
      <w:r w:rsidRPr="00AD3A82">
        <w:t xml:space="preserve">Simply each device needs a power source when the internal batteries of both units are needed to be charged. For the Kindle DX, recharging is needed after a few days of use, whereas the Apple iPad depends on </w:t>
      </w:r>
      <w:r w:rsidR="00766F30" w:rsidRPr="00AD3A82">
        <w:t xml:space="preserve">how frequent it is used, approximately 10 hours of life </w:t>
      </w:r>
      <w:r w:rsidR="007273B8" w:rsidRPr="00AD3A82">
        <w:t>when</w:t>
      </w:r>
      <w:r w:rsidR="00766F30" w:rsidRPr="00AD3A82">
        <w:t xml:space="preserve"> constantly surfing the web.</w:t>
      </w:r>
    </w:p>
    <w:p w:rsidR="00DF6DC6" w:rsidRDefault="00DF6DC6" w:rsidP="009235E4">
      <w:proofErr w:type="gramStart"/>
      <w:r w:rsidRPr="00AD3A82">
        <w:lastRenderedPageBreak/>
        <w:t>Overall when comparing the costs.</w:t>
      </w:r>
      <w:proofErr w:type="gramEnd"/>
      <w:r w:rsidRPr="00AD3A82">
        <w:t xml:space="preserve"> The Kindle DX retails for $489USD with a </w:t>
      </w:r>
      <w:proofErr w:type="gramStart"/>
      <w:r w:rsidRPr="00AD3A82">
        <w:t>4gb</w:t>
      </w:r>
      <w:proofErr w:type="gramEnd"/>
      <w:r w:rsidRPr="00AD3A82">
        <w:t xml:space="preserve"> storage capacity; whereas the Apple iPad varies in cost depending on the purchaser’s storage choice and with or without 3G feature. Retail beginning at $449 USD for </w:t>
      </w:r>
      <w:proofErr w:type="gramStart"/>
      <w:r w:rsidRPr="00AD3A82">
        <w:t>16gb</w:t>
      </w:r>
      <w:proofErr w:type="gramEnd"/>
      <w:r w:rsidRPr="00AD3A82">
        <w:t xml:space="preserve"> without 3G</w:t>
      </w:r>
      <w:r w:rsidR="007B43EC" w:rsidRPr="00AD3A82">
        <w:t xml:space="preserve"> features</w:t>
      </w:r>
      <w:r w:rsidRPr="00AD3A82">
        <w:t>.</w:t>
      </w:r>
      <w:r w:rsidR="00675510" w:rsidRPr="00AD3A82">
        <w:t xml:space="preserve"> Each </w:t>
      </w:r>
      <w:proofErr w:type="gramStart"/>
      <w:r w:rsidR="00675510" w:rsidRPr="00AD3A82">
        <w:t>products</w:t>
      </w:r>
      <w:proofErr w:type="gramEnd"/>
      <w:r w:rsidR="00BB22FA" w:rsidRPr="00AD3A82">
        <w:t xml:space="preserve"> are available to order online through each of their company websites </w:t>
      </w:r>
      <w:r w:rsidR="00863A83" w:rsidRPr="00AD3A82">
        <w:t>however the Apple iPad is still to be released</w:t>
      </w:r>
      <w:r w:rsidR="002477FB" w:rsidRPr="00AD3A82">
        <w:t xml:space="preserve"> for sale</w:t>
      </w:r>
      <w:r w:rsidR="00863A83" w:rsidRPr="00AD3A82">
        <w:t xml:space="preserve"> sometime after March 2010</w:t>
      </w:r>
      <w:r w:rsidR="002477FB" w:rsidRPr="00AD3A82">
        <w:t>.</w:t>
      </w:r>
      <w:r w:rsidR="00BD6416" w:rsidRPr="00AD3A82">
        <w:t xml:space="preserve"> Recurrent costs will depend on </w:t>
      </w:r>
      <w:r w:rsidR="00B11ADF" w:rsidRPr="00AD3A82">
        <w:t xml:space="preserve">the treatment of the </w:t>
      </w:r>
      <w:proofErr w:type="gramStart"/>
      <w:r w:rsidR="00B11ADF" w:rsidRPr="00AD3A82">
        <w:t>product,</w:t>
      </w:r>
      <w:proofErr w:type="gramEnd"/>
      <w:r w:rsidR="00B11ADF" w:rsidRPr="00AD3A82">
        <w:t xml:space="preserve"> however repairs in both devices are intended to be minimal.</w:t>
      </w:r>
    </w:p>
    <w:p w:rsidR="00256E1A" w:rsidRPr="00AD3A82" w:rsidRDefault="00256E1A" w:rsidP="00826F71">
      <w:pPr>
        <w:jc w:val="center"/>
      </w:pPr>
      <w:r>
        <w:rPr>
          <w:noProof/>
          <w:lang w:eastAsia="en-AU" w:bidi="ar-SA"/>
        </w:rPr>
        <w:drawing>
          <wp:inline distT="0" distB="0" distL="0" distR="0">
            <wp:extent cx="4581525" cy="7200900"/>
            <wp:effectExtent l="19050" t="0" r="9525" b="0"/>
            <wp:docPr id="1" name="Picture 0" descr="Kind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dl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60A" w:rsidRPr="0061544E" w:rsidRDefault="00AD3A82" w:rsidP="00826F71">
      <w:pPr>
        <w:pStyle w:val="ListParagraph"/>
        <w:numPr>
          <w:ilvl w:val="0"/>
          <w:numId w:val="3"/>
        </w:numPr>
        <w:jc w:val="left"/>
      </w:pPr>
      <w:r w:rsidRPr="00826F71">
        <w:rPr>
          <w:i/>
        </w:rPr>
        <w:lastRenderedPageBreak/>
        <w:t>Kindle DX Wireless Reading Device (9.7" Display, U.S. Wireless)</w:t>
      </w:r>
      <w:r w:rsidRPr="00826F71">
        <w:rPr>
          <w:i/>
        </w:rPr>
        <w:br/>
      </w:r>
      <w:r w:rsidR="003812F5" w:rsidRPr="0061544E">
        <w:t>http://www.amazon.com/gp/product/B0015TCML0/ref=olp_product_details?ie=UTF8&amp;me=&amp;seller=</w:t>
      </w:r>
      <w:r w:rsidRPr="0061544E">
        <w:t xml:space="preserve"> (Last Revisited 25/02/2010)</w:t>
      </w:r>
    </w:p>
    <w:p w:rsidR="003812F5" w:rsidRPr="0061544E" w:rsidRDefault="00AD3A82" w:rsidP="00826F71">
      <w:pPr>
        <w:pStyle w:val="ListParagraph"/>
        <w:numPr>
          <w:ilvl w:val="0"/>
          <w:numId w:val="3"/>
        </w:numPr>
        <w:jc w:val="left"/>
        <w:rPr>
          <w:rStyle w:val="SubtleEmphasis"/>
          <w:i w:val="0"/>
        </w:rPr>
      </w:pPr>
      <w:r w:rsidRPr="00826F71">
        <w:rPr>
          <w:i/>
        </w:rPr>
        <w:t>Apple iPad</w:t>
      </w:r>
      <w:r w:rsidRPr="0061544E">
        <w:br/>
      </w:r>
      <w:r w:rsidR="003812F5" w:rsidRPr="0061544E">
        <w:rPr>
          <w:rStyle w:val="SubtleEmphasis"/>
          <w:i w:val="0"/>
        </w:rPr>
        <w:t>http://www.apple.com/ipad</w:t>
      </w:r>
      <w:r w:rsidRPr="0061544E">
        <w:rPr>
          <w:rStyle w:val="SubtleEmphasis"/>
          <w:i w:val="0"/>
        </w:rPr>
        <w:t xml:space="preserve"> </w:t>
      </w:r>
      <w:r w:rsidRPr="0061544E">
        <w:t>(Last Revisited 25/02/2010)</w:t>
      </w:r>
    </w:p>
    <w:p w:rsidR="003812F5" w:rsidRPr="0061544E" w:rsidRDefault="00E96AE6" w:rsidP="00826F71">
      <w:pPr>
        <w:pStyle w:val="ListParagraph"/>
        <w:numPr>
          <w:ilvl w:val="0"/>
          <w:numId w:val="3"/>
        </w:numPr>
        <w:jc w:val="left"/>
        <w:rPr>
          <w:rStyle w:val="SubtleEmphasis"/>
          <w:i w:val="0"/>
        </w:rPr>
      </w:pPr>
      <w:r w:rsidRPr="00826F71">
        <w:rPr>
          <w:rStyle w:val="SubtleEmphasis"/>
        </w:rPr>
        <w:t>Kindle DX</w:t>
      </w:r>
      <w:r>
        <w:rPr>
          <w:rStyle w:val="SubtleEmphasis"/>
          <w:i w:val="0"/>
        </w:rPr>
        <w:br/>
      </w:r>
      <w:r w:rsidR="003812F5" w:rsidRPr="0061544E">
        <w:rPr>
          <w:rStyle w:val="SubtleEmphasis"/>
          <w:i w:val="0"/>
        </w:rPr>
        <w:t>http://www.amazon.com/gp/offer-isting/B0015TCML0/ref=dp_olp_0?ie=UTF8&amp;condition=all</w:t>
      </w:r>
      <w:r w:rsidR="00AD3A82" w:rsidRPr="0061544E">
        <w:t>(Last Revisited 25/02/2010)</w:t>
      </w:r>
    </w:p>
    <w:p w:rsidR="00256E1A" w:rsidRPr="00826F71" w:rsidRDefault="00256E1A" w:rsidP="00826F71">
      <w:pPr>
        <w:pStyle w:val="ListParagraph"/>
        <w:numPr>
          <w:ilvl w:val="0"/>
          <w:numId w:val="3"/>
        </w:numPr>
        <w:jc w:val="left"/>
        <w:rPr>
          <w:rStyle w:val="SubtleEmphasis"/>
        </w:rPr>
      </w:pPr>
      <w:r w:rsidRPr="00826F71">
        <w:rPr>
          <w:rStyle w:val="SubtleEmphasis"/>
        </w:rPr>
        <w:t>Comparison of e-book Readers</w:t>
      </w:r>
    </w:p>
    <w:p w:rsidR="003812F5" w:rsidRPr="0061544E" w:rsidRDefault="003812F5" w:rsidP="00826F71">
      <w:pPr>
        <w:pStyle w:val="ListParagraph"/>
        <w:ind w:left="1440"/>
        <w:jc w:val="left"/>
        <w:rPr>
          <w:rStyle w:val="SubtleEmphasis"/>
          <w:i w:val="0"/>
        </w:rPr>
      </w:pPr>
      <w:r w:rsidRPr="0061544E">
        <w:rPr>
          <w:rStyle w:val="SubtleEmphasis"/>
          <w:i w:val="0"/>
        </w:rPr>
        <w:t>http://en.wikipedia.org/wiki/Comparison_of_e-book_</w:t>
      </w:r>
      <w:proofErr w:type="gramStart"/>
      <w:r w:rsidRPr="0061544E">
        <w:rPr>
          <w:rStyle w:val="SubtleEmphasis"/>
          <w:i w:val="0"/>
        </w:rPr>
        <w:t>readers</w:t>
      </w:r>
      <w:r w:rsidR="00AD3A82" w:rsidRPr="0061544E">
        <w:t>(</w:t>
      </w:r>
      <w:proofErr w:type="gramEnd"/>
      <w:r w:rsidR="00AD3A82" w:rsidRPr="0061544E">
        <w:t>Last Revisited 25/02/2010)</w:t>
      </w:r>
    </w:p>
    <w:p w:rsidR="003812F5" w:rsidRPr="0061544E" w:rsidRDefault="00E96AE6" w:rsidP="00826F71">
      <w:pPr>
        <w:pStyle w:val="ListParagraph"/>
        <w:numPr>
          <w:ilvl w:val="0"/>
          <w:numId w:val="3"/>
        </w:numPr>
        <w:jc w:val="left"/>
        <w:rPr>
          <w:rStyle w:val="SubtleEmphasis"/>
          <w:i w:val="0"/>
        </w:rPr>
      </w:pPr>
      <w:r w:rsidRPr="00826F71">
        <w:rPr>
          <w:rStyle w:val="SubtleEmphasis"/>
        </w:rPr>
        <w:t>Apple iPad</w:t>
      </w:r>
      <w:r>
        <w:rPr>
          <w:rStyle w:val="SubtleEmphasis"/>
          <w:i w:val="0"/>
        </w:rPr>
        <w:br/>
      </w:r>
      <w:r w:rsidR="003812F5" w:rsidRPr="0061544E">
        <w:rPr>
          <w:rStyle w:val="SubtleEmphasis"/>
          <w:i w:val="0"/>
        </w:rPr>
        <w:t>http://en.wikipedia.org/wiki/IPad</w:t>
      </w:r>
      <w:r w:rsidR="00AD3A82" w:rsidRPr="0061544E">
        <w:t>(Last Revisited 25/02/2010)</w:t>
      </w:r>
    </w:p>
    <w:p w:rsidR="003812F5" w:rsidRPr="0061544E" w:rsidRDefault="00E96AE6" w:rsidP="00826F71">
      <w:pPr>
        <w:pStyle w:val="ListParagraph"/>
        <w:numPr>
          <w:ilvl w:val="0"/>
          <w:numId w:val="3"/>
        </w:numPr>
        <w:jc w:val="left"/>
        <w:rPr>
          <w:rStyle w:val="SubtleEmphasis"/>
          <w:i w:val="0"/>
        </w:rPr>
      </w:pPr>
      <w:r w:rsidRPr="00826F71">
        <w:rPr>
          <w:rStyle w:val="SubtleEmphasis"/>
        </w:rPr>
        <w:t>Kindle Variations</w:t>
      </w:r>
      <w:r>
        <w:rPr>
          <w:rStyle w:val="SubtleEmphasis"/>
          <w:i w:val="0"/>
        </w:rPr>
        <w:br/>
      </w:r>
      <w:r w:rsidR="003812F5" w:rsidRPr="0061544E">
        <w:rPr>
          <w:rStyle w:val="SubtleEmphasis"/>
          <w:i w:val="0"/>
        </w:rPr>
        <w:t>http://en.wikipedia.org/wiki/Amazon_Kindle#Original_Kindle</w:t>
      </w:r>
      <w:r w:rsidR="00AD3A82" w:rsidRPr="0061544E">
        <w:rPr>
          <w:rStyle w:val="SubtleEmphasis"/>
          <w:i w:val="0"/>
        </w:rPr>
        <w:t xml:space="preserve"> </w:t>
      </w:r>
      <w:r w:rsidR="00AD3A82" w:rsidRPr="0061544E">
        <w:t>(Last Revisited 25/02/2010)</w:t>
      </w:r>
    </w:p>
    <w:p w:rsidR="00E96AE6" w:rsidRDefault="00E96AE6" w:rsidP="00826F71">
      <w:pPr>
        <w:pStyle w:val="ListParagraph"/>
        <w:numPr>
          <w:ilvl w:val="0"/>
          <w:numId w:val="3"/>
        </w:numPr>
        <w:jc w:val="left"/>
      </w:pPr>
      <w:r w:rsidRPr="00826F71">
        <w:rPr>
          <w:rStyle w:val="SubtleEmphasis"/>
        </w:rPr>
        <w:t xml:space="preserve">Apple iPad </w:t>
      </w:r>
      <w:proofErr w:type="spellStart"/>
      <w:r w:rsidRPr="00826F71">
        <w:rPr>
          <w:rStyle w:val="SubtleEmphasis"/>
        </w:rPr>
        <w:t>vs</w:t>
      </w:r>
      <w:proofErr w:type="spellEnd"/>
      <w:r w:rsidRPr="00826F71">
        <w:rPr>
          <w:rStyle w:val="SubtleEmphasis"/>
        </w:rPr>
        <w:t xml:space="preserve"> Kindle DX </w:t>
      </w:r>
      <w:proofErr w:type="spellStart"/>
      <w:r w:rsidRPr="00826F71">
        <w:rPr>
          <w:rStyle w:val="SubtleEmphasis"/>
        </w:rPr>
        <w:t>vs</w:t>
      </w:r>
      <w:proofErr w:type="spellEnd"/>
      <w:r w:rsidRPr="00826F71">
        <w:rPr>
          <w:rStyle w:val="SubtleEmphasis"/>
        </w:rPr>
        <w:t xml:space="preserve"> Kindle for </w:t>
      </w:r>
      <w:proofErr w:type="spellStart"/>
      <w:r w:rsidRPr="00826F71">
        <w:rPr>
          <w:rStyle w:val="SubtleEmphasis"/>
        </w:rPr>
        <w:t>iPhone</w:t>
      </w:r>
      <w:proofErr w:type="spellEnd"/>
      <w:r w:rsidRPr="00826F71">
        <w:rPr>
          <w:rStyle w:val="SubtleEmphasis"/>
        </w:rPr>
        <w:t xml:space="preserve"> </w:t>
      </w:r>
      <w:proofErr w:type="spellStart"/>
      <w:r w:rsidRPr="00826F71">
        <w:rPr>
          <w:rStyle w:val="SubtleEmphasis"/>
        </w:rPr>
        <w:t>vs</w:t>
      </w:r>
      <w:proofErr w:type="spellEnd"/>
      <w:r w:rsidRPr="00826F71">
        <w:rPr>
          <w:rStyle w:val="SubtleEmphasis"/>
        </w:rPr>
        <w:t xml:space="preserve"> Kindle for PC</w:t>
      </w:r>
      <w:r>
        <w:rPr>
          <w:rStyle w:val="SubtleEmphasis"/>
          <w:i w:val="0"/>
        </w:rPr>
        <w:br/>
      </w:r>
      <w:r w:rsidR="003812F5" w:rsidRPr="0061544E">
        <w:rPr>
          <w:rStyle w:val="SubtleEmphasis"/>
          <w:i w:val="0"/>
        </w:rPr>
        <w:t>http://www.troyangrignon.com/2010/01/28/comparison-apple-ipad-vs-kindle-dx-vs-kindle-for-iphone-vs-kindle-for-pc/</w:t>
      </w:r>
      <w:r w:rsidR="00AD3A82" w:rsidRPr="0061544E">
        <w:rPr>
          <w:rStyle w:val="SubtleEmphasis"/>
          <w:i w:val="0"/>
        </w:rPr>
        <w:t xml:space="preserve"> </w:t>
      </w:r>
      <w:r w:rsidR="00AD3A82" w:rsidRPr="0061544E">
        <w:t>(Last Revisited 25/02/2010)</w:t>
      </w:r>
    </w:p>
    <w:p w:rsidR="003812F5" w:rsidRPr="0061544E" w:rsidRDefault="00E96AE6" w:rsidP="00826F71">
      <w:pPr>
        <w:pStyle w:val="ListParagraph"/>
        <w:numPr>
          <w:ilvl w:val="0"/>
          <w:numId w:val="3"/>
        </w:numPr>
        <w:jc w:val="left"/>
      </w:pPr>
      <w:r w:rsidRPr="00826F71">
        <w:rPr>
          <w:i/>
        </w:rPr>
        <w:t>C</w:t>
      </w:r>
      <w:r w:rsidR="003812F5" w:rsidRPr="00826F71">
        <w:rPr>
          <w:i/>
        </w:rPr>
        <w:t xml:space="preserve">omparison Table – iPad </w:t>
      </w:r>
      <w:proofErr w:type="spellStart"/>
      <w:r w:rsidR="003812F5" w:rsidRPr="00826F71">
        <w:rPr>
          <w:i/>
        </w:rPr>
        <w:t>vs</w:t>
      </w:r>
      <w:proofErr w:type="spellEnd"/>
      <w:r w:rsidR="003812F5" w:rsidRPr="00826F71">
        <w:rPr>
          <w:i/>
        </w:rPr>
        <w:t xml:space="preserve"> Kindle DX – The Definitive Comparison </w:t>
      </w:r>
      <w:r w:rsidR="00AD3A82" w:rsidRPr="0061544E">
        <w:t>http://www.redmondpie.com/ipad-vs-kindle-dx-the-definitive-comparison-9140402/ (Last Revisited 25/02/2010)</w:t>
      </w:r>
    </w:p>
    <w:sectPr w:rsidR="003812F5" w:rsidRPr="0061544E" w:rsidSect="005526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13D" w:rsidRDefault="004A513D" w:rsidP="00BF5B18">
      <w:pPr>
        <w:spacing w:after="0" w:line="240" w:lineRule="auto"/>
      </w:pPr>
      <w:r>
        <w:separator/>
      </w:r>
    </w:p>
  </w:endnote>
  <w:endnote w:type="continuationSeparator" w:id="0">
    <w:p w:rsidR="004A513D" w:rsidRDefault="004A513D" w:rsidP="00BF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A2" w:rsidRDefault="00F37A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859" w:rsidRPr="00002859" w:rsidRDefault="00002859" w:rsidP="00002859">
    <w:pPr>
      <w:pStyle w:val="Footer"/>
      <w:rPr>
        <w:i/>
        <w:iCs/>
        <w:color w:val="8C8C8C" w:themeColor="background1" w:themeShade="8C"/>
      </w:rPr>
    </w:pPr>
    <w:r>
      <w:rPr>
        <w:i/>
        <w:iCs/>
        <w:color w:val="8C8C8C" w:themeColor="background1" w:themeShade="8C"/>
      </w:rPr>
      <w:t>12IPP</w:t>
    </w:r>
    <w:r w:rsidR="008A0674">
      <w:rPr>
        <w:i/>
        <w:iCs/>
        <w:color w:val="8C8C8C" w:themeColor="background1" w:themeShade="8C"/>
      </w:rPr>
      <w:t xml:space="preserve"> 2010</w:t>
    </w:r>
    <w:r w:rsidR="008A0674" w:rsidRPr="008A0674">
      <w:rPr>
        <w:i/>
        <w:iCs/>
        <w:color w:val="8C8C8C" w:themeColor="background1" w:themeShade="8C"/>
      </w:rPr>
      <w:ptab w:relativeTo="margin" w:alignment="center" w:leader="none"/>
    </w:r>
    <w:r w:rsidR="008A0674">
      <w:rPr>
        <w:i/>
        <w:iCs/>
        <w:color w:val="8C8C8C" w:themeColor="background1" w:themeShade="8C"/>
      </w:rPr>
      <w:t>Semester 1, Term 1</w:t>
    </w:r>
    <w:r w:rsidR="008A0674" w:rsidRPr="008A0674">
      <w:rPr>
        <w:i/>
        <w:iCs/>
        <w:color w:val="8C8C8C" w:themeColor="background1" w:themeShade="8C"/>
      </w:rPr>
      <w:ptab w:relativeTo="margin" w:alignment="right" w:leader="none"/>
    </w:r>
    <w:r w:rsidRPr="00002859">
      <w:t xml:space="preserve"> </w:t>
    </w:r>
    <w:r w:rsidRPr="00002859">
      <w:rPr>
        <w:i/>
        <w:iCs/>
        <w:color w:val="8C8C8C" w:themeColor="background1" w:themeShade="8C"/>
      </w:rPr>
      <w:t>Presentation 2: Component 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A2" w:rsidRDefault="00F37A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13D" w:rsidRDefault="004A513D" w:rsidP="00BF5B18">
      <w:pPr>
        <w:spacing w:after="0" w:line="240" w:lineRule="auto"/>
      </w:pPr>
      <w:r>
        <w:separator/>
      </w:r>
    </w:p>
  </w:footnote>
  <w:footnote w:type="continuationSeparator" w:id="0">
    <w:p w:rsidR="004A513D" w:rsidRDefault="004A513D" w:rsidP="00BF5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A2" w:rsidRDefault="00F37A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16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16"/>
      <w:gridCol w:w="1156"/>
    </w:tblGrid>
    <w:tr w:rsidR="00BF5B18" w:rsidTr="00A84A5B">
      <w:trPr>
        <w:trHeight w:val="745"/>
      </w:trPr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1E12F3B613734F7BB7F29FCD00C603F1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BF5B18" w:rsidRDefault="00A84A5B">
              <w:pPr>
                <w:pStyle w:val="Header"/>
                <w:jc w:val="right"/>
              </w:pPr>
              <w:r>
                <w:t>Technical and Operational Understandings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8463BD13F9FB4C4CB4461C27FA6EF8D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BF5B18" w:rsidRDefault="00BF5B18" w:rsidP="00BF5B18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Nicole Schoen</w:t>
              </w:r>
            </w:p>
          </w:sdtContent>
        </w:sdt>
      </w:tc>
      <w:tc>
        <w:tcPr>
          <w:tcW w:w="1156" w:type="dxa"/>
          <w:tcBorders>
            <w:left w:val="single" w:sz="6" w:space="0" w:color="000000" w:themeColor="text1"/>
          </w:tcBorders>
        </w:tcPr>
        <w:p w:rsidR="00BF5B18" w:rsidRDefault="00373501">
          <w:pPr>
            <w:pStyle w:val="Header"/>
            <w:rPr>
              <w:b/>
            </w:rPr>
          </w:pPr>
          <w:fldSimple w:instr=" PAGE   \* MERGEFORMAT ">
            <w:r w:rsidR="00B36183">
              <w:rPr>
                <w:noProof/>
              </w:rPr>
              <w:t>3</w:t>
            </w:r>
          </w:fldSimple>
        </w:p>
      </w:tc>
    </w:tr>
  </w:tbl>
  <w:p w:rsidR="00BF5B18" w:rsidRDefault="00BF5B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A2" w:rsidRDefault="00F37A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43F03"/>
    <w:multiLevelType w:val="hybridMultilevel"/>
    <w:tmpl w:val="1124DC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D0B35"/>
    <w:multiLevelType w:val="hybridMultilevel"/>
    <w:tmpl w:val="2E8AAAFE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91768C0"/>
    <w:multiLevelType w:val="hybridMultilevel"/>
    <w:tmpl w:val="951CFF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F5B18"/>
    <w:rsid w:val="00002859"/>
    <w:rsid w:val="00057511"/>
    <w:rsid w:val="00131CD1"/>
    <w:rsid w:val="0013488D"/>
    <w:rsid w:val="001426AA"/>
    <w:rsid w:val="00224521"/>
    <w:rsid w:val="00231140"/>
    <w:rsid w:val="0023588E"/>
    <w:rsid w:val="002477FB"/>
    <w:rsid w:val="00256E1A"/>
    <w:rsid w:val="002727A1"/>
    <w:rsid w:val="00277B5B"/>
    <w:rsid w:val="002B46DD"/>
    <w:rsid w:val="002E54BB"/>
    <w:rsid w:val="00354945"/>
    <w:rsid w:val="00373501"/>
    <w:rsid w:val="003812F5"/>
    <w:rsid w:val="00415CC0"/>
    <w:rsid w:val="00431E5B"/>
    <w:rsid w:val="004A513D"/>
    <w:rsid w:val="0054071D"/>
    <w:rsid w:val="00552642"/>
    <w:rsid w:val="00570914"/>
    <w:rsid w:val="00590638"/>
    <w:rsid w:val="005956CD"/>
    <w:rsid w:val="0061544E"/>
    <w:rsid w:val="006653E1"/>
    <w:rsid w:val="00675510"/>
    <w:rsid w:val="00675529"/>
    <w:rsid w:val="007273B8"/>
    <w:rsid w:val="00766F30"/>
    <w:rsid w:val="007B43EC"/>
    <w:rsid w:val="00826F71"/>
    <w:rsid w:val="0084065F"/>
    <w:rsid w:val="00861790"/>
    <w:rsid w:val="00863A83"/>
    <w:rsid w:val="008A0674"/>
    <w:rsid w:val="009235E4"/>
    <w:rsid w:val="0093345A"/>
    <w:rsid w:val="0094760A"/>
    <w:rsid w:val="00960631"/>
    <w:rsid w:val="00A84A5B"/>
    <w:rsid w:val="00A939B0"/>
    <w:rsid w:val="00AB1619"/>
    <w:rsid w:val="00AD3A82"/>
    <w:rsid w:val="00B11ADF"/>
    <w:rsid w:val="00B36183"/>
    <w:rsid w:val="00B55038"/>
    <w:rsid w:val="00BA6458"/>
    <w:rsid w:val="00BB22FA"/>
    <w:rsid w:val="00BC61BC"/>
    <w:rsid w:val="00BD6416"/>
    <w:rsid w:val="00BF5B18"/>
    <w:rsid w:val="00C255C7"/>
    <w:rsid w:val="00D77E52"/>
    <w:rsid w:val="00D97470"/>
    <w:rsid w:val="00DE07DD"/>
    <w:rsid w:val="00DF6DC6"/>
    <w:rsid w:val="00E96AE6"/>
    <w:rsid w:val="00F27BC4"/>
    <w:rsid w:val="00F3020A"/>
    <w:rsid w:val="00F37AA2"/>
    <w:rsid w:val="00F51878"/>
    <w:rsid w:val="00F762A7"/>
    <w:rsid w:val="00F833D4"/>
    <w:rsid w:val="00FF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82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3A8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3A8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3A8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3A8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3A82"/>
    <w:pPr>
      <w:spacing w:before="200" w:after="0"/>
      <w:jc w:val="left"/>
      <w:outlineLvl w:val="4"/>
    </w:pPr>
    <w:rPr>
      <w:smallCaps/>
      <w:color w:val="4381CF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A82"/>
    <w:pPr>
      <w:spacing w:after="0"/>
      <w:jc w:val="left"/>
      <w:outlineLvl w:val="5"/>
    </w:pPr>
    <w:rPr>
      <w:smallCaps/>
      <w:color w:val="8DB3E2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3A82"/>
    <w:pPr>
      <w:spacing w:after="0"/>
      <w:jc w:val="left"/>
      <w:outlineLvl w:val="6"/>
    </w:pPr>
    <w:rPr>
      <w:b/>
      <w:smallCaps/>
      <w:color w:val="8DB3E2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A82"/>
    <w:pPr>
      <w:spacing w:after="0"/>
      <w:jc w:val="left"/>
      <w:outlineLvl w:val="7"/>
    </w:pPr>
    <w:rPr>
      <w:b/>
      <w:i/>
      <w:smallCaps/>
      <w:color w:val="4381CF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A82"/>
    <w:pPr>
      <w:spacing w:after="0"/>
      <w:jc w:val="left"/>
      <w:outlineLvl w:val="8"/>
    </w:pPr>
    <w:rPr>
      <w:b/>
      <w:i/>
      <w:smallCaps/>
      <w:color w:val="255591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5B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B18"/>
  </w:style>
  <w:style w:type="paragraph" w:styleId="Footer">
    <w:name w:val="footer"/>
    <w:basedOn w:val="Normal"/>
    <w:link w:val="FooterChar"/>
    <w:uiPriority w:val="99"/>
    <w:unhideWhenUsed/>
    <w:rsid w:val="00BF5B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B18"/>
  </w:style>
  <w:style w:type="paragraph" w:styleId="BalloonText">
    <w:name w:val="Balloon Text"/>
    <w:basedOn w:val="Normal"/>
    <w:link w:val="BalloonTextChar"/>
    <w:uiPriority w:val="99"/>
    <w:semiHidden/>
    <w:unhideWhenUsed/>
    <w:rsid w:val="00BF5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B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BF5B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D3A82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3A82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A82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3A82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A82"/>
    <w:rPr>
      <w:smallCaps/>
      <w:color w:val="4381CF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A82"/>
    <w:rPr>
      <w:smallCaps/>
      <w:color w:val="8DB3E2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3A82"/>
    <w:rPr>
      <w:b/>
      <w:smallCaps/>
      <w:color w:val="8DB3E2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A82"/>
    <w:rPr>
      <w:b/>
      <w:i/>
      <w:smallCaps/>
      <w:color w:val="4381CF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A82"/>
    <w:rPr>
      <w:b/>
      <w:i/>
      <w:smallCaps/>
      <w:color w:val="255591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3A82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D3A82"/>
    <w:pPr>
      <w:pBdr>
        <w:top w:val="single" w:sz="12" w:space="1" w:color="8DB3E2" w:themeColor="accent2"/>
      </w:pBdr>
      <w:spacing w:line="240" w:lineRule="auto"/>
      <w:jc w:val="right"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D3A82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3A8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D3A82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AD3A82"/>
    <w:rPr>
      <w:b/>
      <w:color w:val="8DB3E2" w:themeColor="accent2"/>
    </w:rPr>
  </w:style>
  <w:style w:type="character" w:styleId="Emphasis">
    <w:name w:val="Emphasis"/>
    <w:uiPriority w:val="20"/>
    <w:qFormat/>
    <w:rsid w:val="00AD3A82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AD3A8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D3A82"/>
  </w:style>
  <w:style w:type="paragraph" w:styleId="ListParagraph">
    <w:name w:val="List Paragraph"/>
    <w:basedOn w:val="Normal"/>
    <w:uiPriority w:val="34"/>
    <w:qFormat/>
    <w:rsid w:val="00AD3A8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D3A8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D3A82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3A82"/>
    <w:pPr>
      <w:pBdr>
        <w:top w:val="single" w:sz="8" w:space="10" w:color="4381CF" w:themeColor="accent2" w:themeShade="BF"/>
        <w:left w:val="single" w:sz="8" w:space="10" w:color="4381CF" w:themeColor="accent2" w:themeShade="BF"/>
        <w:bottom w:val="single" w:sz="8" w:space="10" w:color="4381CF" w:themeColor="accent2" w:themeShade="BF"/>
        <w:right w:val="single" w:sz="8" w:space="10" w:color="4381CF" w:themeColor="accent2" w:themeShade="BF"/>
      </w:pBdr>
      <w:shd w:val="clear" w:color="auto" w:fill="8DB3E2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3A82"/>
    <w:rPr>
      <w:b/>
      <w:i/>
      <w:color w:val="FFFFFF" w:themeColor="background1"/>
      <w:shd w:val="clear" w:color="auto" w:fill="8DB3E2" w:themeFill="accent2"/>
    </w:rPr>
  </w:style>
  <w:style w:type="character" w:styleId="SubtleEmphasis">
    <w:name w:val="Subtle Emphasis"/>
    <w:uiPriority w:val="19"/>
    <w:qFormat/>
    <w:rsid w:val="00AD3A82"/>
    <w:rPr>
      <w:i/>
    </w:rPr>
  </w:style>
  <w:style w:type="character" w:styleId="IntenseEmphasis">
    <w:name w:val="Intense Emphasis"/>
    <w:uiPriority w:val="21"/>
    <w:qFormat/>
    <w:rsid w:val="00AD3A82"/>
    <w:rPr>
      <w:b/>
      <w:i/>
      <w:color w:val="8DB3E2" w:themeColor="accent2"/>
      <w:spacing w:val="10"/>
    </w:rPr>
  </w:style>
  <w:style w:type="character" w:styleId="SubtleReference">
    <w:name w:val="Subtle Reference"/>
    <w:uiPriority w:val="31"/>
    <w:qFormat/>
    <w:rsid w:val="00AD3A82"/>
    <w:rPr>
      <w:b/>
    </w:rPr>
  </w:style>
  <w:style w:type="character" w:styleId="IntenseReference">
    <w:name w:val="Intense Reference"/>
    <w:uiPriority w:val="32"/>
    <w:qFormat/>
    <w:rsid w:val="00AD3A82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AD3A8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3A8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3812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12F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E12F3B613734F7BB7F29FCD00C60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65A8B-E1C6-4235-B541-553C0425B25F}"/>
      </w:docPartPr>
      <w:docPartBody>
        <w:p w:rsidR="00F43244" w:rsidRDefault="00D92576" w:rsidP="00D92576">
          <w:pPr>
            <w:pStyle w:val="1E12F3B613734F7BB7F29FCD00C603F1"/>
          </w:pPr>
          <w:r>
            <w:t>[Type the company name]</w:t>
          </w:r>
        </w:p>
      </w:docPartBody>
    </w:docPart>
    <w:docPart>
      <w:docPartPr>
        <w:name w:val="8463BD13F9FB4C4CB4461C27FA6EF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E6CB5-D661-4255-BD60-B58D9E613F68}"/>
      </w:docPartPr>
      <w:docPartBody>
        <w:p w:rsidR="00F43244" w:rsidRDefault="00D92576" w:rsidP="00D92576">
          <w:pPr>
            <w:pStyle w:val="8463BD13F9FB4C4CB4461C27FA6EF8D4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92576"/>
    <w:rsid w:val="00852D79"/>
    <w:rsid w:val="00A223D2"/>
    <w:rsid w:val="00B61973"/>
    <w:rsid w:val="00D449A4"/>
    <w:rsid w:val="00D92576"/>
    <w:rsid w:val="00DF1CD1"/>
    <w:rsid w:val="00F4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F8F8784D6740BAA0651F2BD0342A6A">
    <w:name w:val="E3F8F8784D6740BAA0651F2BD0342A6A"/>
    <w:rsid w:val="00D92576"/>
  </w:style>
  <w:style w:type="paragraph" w:customStyle="1" w:styleId="D388B64DE1614096A375D6BB366571D1">
    <w:name w:val="D388B64DE1614096A375D6BB366571D1"/>
    <w:rsid w:val="00D92576"/>
  </w:style>
  <w:style w:type="paragraph" w:customStyle="1" w:styleId="BEB2D2BF8ADF4876B25DEBEDF45C67F0">
    <w:name w:val="BEB2D2BF8ADF4876B25DEBEDF45C67F0"/>
    <w:rsid w:val="00D92576"/>
  </w:style>
  <w:style w:type="paragraph" w:customStyle="1" w:styleId="1E12F3B613734F7BB7F29FCD00C603F1">
    <w:name w:val="1E12F3B613734F7BB7F29FCD00C603F1"/>
    <w:rsid w:val="00D92576"/>
  </w:style>
  <w:style w:type="paragraph" w:customStyle="1" w:styleId="8463BD13F9FB4C4CB4461C27FA6EF8D4">
    <w:name w:val="8463BD13F9FB4C4CB4461C27FA6EF8D4"/>
    <w:rsid w:val="00D92576"/>
  </w:style>
  <w:style w:type="paragraph" w:customStyle="1" w:styleId="F3C47FCC990044D2AEFE409B5D5C236F">
    <w:name w:val="F3C47FCC990044D2AEFE409B5D5C236F"/>
    <w:rsid w:val="00D92576"/>
  </w:style>
  <w:style w:type="paragraph" w:customStyle="1" w:styleId="6250A62A60B642D7B7C7577E3A3DE95C">
    <w:name w:val="6250A62A60B642D7B7C7577E3A3DE95C"/>
    <w:rsid w:val="00D92576"/>
  </w:style>
  <w:style w:type="paragraph" w:customStyle="1" w:styleId="BD13B4D398B14B2A830F71334CF26304">
    <w:name w:val="BD13B4D398B14B2A830F71334CF26304"/>
    <w:rsid w:val="00D92576"/>
  </w:style>
  <w:style w:type="paragraph" w:customStyle="1" w:styleId="4BFCCF2B52B4427DABF0187565807267">
    <w:name w:val="4BFCCF2B52B4427DABF0187565807267"/>
    <w:rsid w:val="00D9257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Nickie Theme Colou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8DB3E2"/>
      </a:accent2>
      <a:accent3>
        <a:srgbClr val="17365D"/>
      </a:accent3>
      <a:accent4>
        <a:srgbClr val="0F243E"/>
      </a:accent4>
      <a:accent5>
        <a:srgbClr val="3F3F3F"/>
      </a:accent5>
      <a:accent6>
        <a:srgbClr val="262626"/>
      </a:accent6>
      <a:hlink>
        <a:srgbClr val="0000FF"/>
      </a:hlink>
      <a:folHlink>
        <a:srgbClr val="800080"/>
      </a:folHlink>
    </a:clrScheme>
    <a:fontScheme name="Nickie Theme Fonts">
      <a:majorFont>
        <a:latin typeface="Myriad Pr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Nicole Schoen</vt:lpstr>
    </vt:vector>
  </TitlesOfParts>
  <Company>Technical and Operational Understandings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Nicole Schoen</dc:title>
  <dc:subject>[Subject Name]</dc:subject>
  <dc:creator>Nicole Schoen</dc:creator>
  <cp:lastModifiedBy>Nickie</cp:lastModifiedBy>
  <cp:revision>34</cp:revision>
  <cp:lastPrinted>2010-02-25T16:06:00Z</cp:lastPrinted>
  <dcterms:created xsi:type="dcterms:W3CDTF">2010-02-23T12:00:00Z</dcterms:created>
  <dcterms:modified xsi:type="dcterms:W3CDTF">2010-02-25T16:18:00Z</dcterms:modified>
</cp:coreProperties>
</file>